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EE" w:rsidRPr="007F7EC3" w:rsidRDefault="00A466EE" w:rsidP="00A466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7EC3">
        <w:rPr>
          <w:rFonts w:ascii="Times New Roman" w:hAnsi="Times New Roman" w:cs="Times New Roman"/>
          <w:b/>
          <w:sz w:val="28"/>
          <w:szCs w:val="28"/>
        </w:rPr>
        <w:t xml:space="preserve">п.11. (в) Информация </w:t>
      </w:r>
    </w:p>
    <w:p w:rsidR="00A466EE" w:rsidRPr="007F7EC3" w:rsidRDefault="00A466EE" w:rsidP="00E4080B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7EC3">
        <w:rPr>
          <w:rFonts w:ascii="Times New Roman" w:hAnsi="Times New Roman" w:cs="Times New Roman"/>
          <w:b/>
          <w:sz w:val="28"/>
          <w:szCs w:val="28"/>
        </w:rPr>
        <w:t>о величине резервируемой максимальной мощности, определяемой в соответствии постановлением Правительства РФ от 27.12.2004г. №861, в</w:t>
      </w:r>
      <w:r w:rsidR="00E4080B" w:rsidRPr="007F7EC3">
        <w:rPr>
          <w:rFonts w:ascii="Times New Roman" w:hAnsi="Times New Roman" w:cs="Times New Roman"/>
          <w:b/>
          <w:sz w:val="28"/>
          <w:szCs w:val="28"/>
        </w:rPr>
        <w:t xml:space="preserve"> разбивке по уровням напряжения.</w:t>
      </w:r>
    </w:p>
    <w:p w:rsidR="003D6873" w:rsidRPr="00146140" w:rsidRDefault="00743A60" w:rsidP="00A466EE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2013</w:t>
      </w:r>
      <w:r w:rsidR="003D6873"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E4080B" w:rsidRPr="00146140" w:rsidTr="00272688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2014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2015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2016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2017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2018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14614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</w:tbl>
    <w:p w:rsidR="004B167E" w:rsidRPr="00146140" w:rsidRDefault="004B16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167E" w:rsidRPr="00146140" w:rsidSect="007F7E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B4"/>
    <w:rsid w:val="00146140"/>
    <w:rsid w:val="00272688"/>
    <w:rsid w:val="00275ADF"/>
    <w:rsid w:val="003D6873"/>
    <w:rsid w:val="004B167E"/>
    <w:rsid w:val="005E5B91"/>
    <w:rsid w:val="00743A60"/>
    <w:rsid w:val="007F7EC3"/>
    <w:rsid w:val="00A466EE"/>
    <w:rsid w:val="00BB22E1"/>
    <w:rsid w:val="00DE3CB4"/>
    <w:rsid w:val="00E4080B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2</cp:revision>
  <dcterms:created xsi:type="dcterms:W3CDTF">2018-03-13T04:46:00Z</dcterms:created>
  <dcterms:modified xsi:type="dcterms:W3CDTF">2018-03-13T04:46:00Z</dcterms:modified>
</cp:coreProperties>
</file>